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97" w:rsidRDefault="00005778" w:rsidP="00005778">
      <w:pPr>
        <w:jc w:val="center"/>
        <w:rPr>
          <w:rFonts w:ascii="Times New Roman" w:eastAsia="標楷體" w:hAnsi="標楷體" w:cs="Times New Roman"/>
          <w:sz w:val="32"/>
          <w:szCs w:val="32"/>
          <w:u w:val="single"/>
        </w:rPr>
      </w:pPr>
      <w:r w:rsidRPr="00AF686F">
        <w:rPr>
          <w:rFonts w:ascii="Times New Roman" w:eastAsia="標楷體" w:hAnsi="標楷體" w:cs="Times New Roman"/>
          <w:sz w:val="32"/>
          <w:szCs w:val="32"/>
        </w:rPr>
        <w:t>中華大學</w:t>
      </w:r>
      <w:r w:rsidR="0000136E">
        <w:rPr>
          <w:rFonts w:ascii="Times New Roman" w:eastAsia="標楷體" w:hAnsi="標楷體" w:cs="Times New Roman" w:hint="eastAsia"/>
          <w:sz w:val="32"/>
          <w:szCs w:val="32"/>
          <w:u w:val="single"/>
        </w:rPr>
        <w:t xml:space="preserve">    </w:t>
      </w:r>
      <w:proofErr w:type="gramStart"/>
      <w:r w:rsidRPr="00AF686F">
        <w:rPr>
          <w:rFonts w:ascii="Times New Roman" w:eastAsia="標楷體" w:hAnsi="標楷體" w:cs="Times New Roman"/>
          <w:sz w:val="32"/>
          <w:szCs w:val="32"/>
          <w:u w:val="single"/>
        </w:rPr>
        <w:t>學年度第</w:t>
      </w:r>
      <w:proofErr w:type="gramEnd"/>
      <w:r w:rsidR="0000136E">
        <w:rPr>
          <w:rFonts w:ascii="Times New Roman" w:eastAsia="標楷體" w:hAnsi="標楷體" w:cs="Times New Roman" w:hint="eastAsia"/>
          <w:sz w:val="32"/>
          <w:szCs w:val="32"/>
          <w:u w:val="single"/>
        </w:rPr>
        <w:t xml:space="preserve">  </w:t>
      </w:r>
      <w:r w:rsidRPr="00AF686F">
        <w:rPr>
          <w:rFonts w:ascii="Times New Roman" w:eastAsia="標楷體" w:hAnsi="標楷體" w:cs="Times New Roman"/>
          <w:sz w:val="32"/>
          <w:szCs w:val="32"/>
          <w:u w:val="single"/>
        </w:rPr>
        <w:t>學期</w:t>
      </w:r>
    </w:p>
    <w:p w:rsidR="00005778" w:rsidRDefault="00005778" w:rsidP="00005778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 w:rsidRPr="00AF686F">
        <w:rPr>
          <w:rFonts w:ascii="Times New Roman" w:eastAsia="標楷體" w:hAnsi="標楷體" w:cs="Times New Roman"/>
          <w:sz w:val="32"/>
          <w:szCs w:val="32"/>
        </w:rPr>
        <w:t>『</w:t>
      </w:r>
      <w:r w:rsidR="006A3E3E">
        <w:rPr>
          <w:rFonts w:ascii="Times New Roman" w:eastAsia="標楷體" w:hAnsi="標楷體" w:cs="Times New Roman" w:hint="eastAsia"/>
          <w:b/>
          <w:bCs/>
          <w:sz w:val="32"/>
          <w:szCs w:val="32"/>
          <w:u w:val="single"/>
        </w:rPr>
        <w:t>人工智慧</w:t>
      </w:r>
      <w:r w:rsidR="006A3E3E">
        <w:rPr>
          <w:rFonts w:ascii="Times New Roman" w:eastAsia="標楷體" w:hAnsi="標楷體" w:cs="Times New Roman" w:hint="eastAsia"/>
          <w:b/>
          <w:bCs/>
          <w:sz w:val="32"/>
          <w:szCs w:val="32"/>
          <w:u w:val="single"/>
        </w:rPr>
        <w:t>(AI)</w:t>
      </w:r>
      <w:r w:rsidR="006A3E3E">
        <w:rPr>
          <w:rFonts w:ascii="Times New Roman" w:eastAsia="標楷體" w:hAnsi="標楷體" w:cs="Times New Roman" w:hint="eastAsia"/>
          <w:b/>
          <w:bCs/>
          <w:sz w:val="32"/>
          <w:szCs w:val="32"/>
          <w:u w:val="single"/>
        </w:rPr>
        <w:t>課程</w:t>
      </w:r>
      <w:r w:rsidRPr="00AF686F">
        <w:rPr>
          <w:rFonts w:ascii="Times New Roman" w:eastAsia="標楷體" w:hAnsi="標楷體" w:cs="Times New Roman"/>
          <w:sz w:val="32"/>
          <w:szCs w:val="32"/>
        </w:rPr>
        <w:t>』</w:t>
      </w:r>
      <w:r w:rsidR="006A3E3E">
        <w:rPr>
          <w:rFonts w:ascii="Times New Roman" w:eastAsia="標楷體" w:hAnsi="標楷體" w:cs="Times New Roman" w:hint="eastAsia"/>
          <w:sz w:val="32"/>
          <w:szCs w:val="32"/>
        </w:rPr>
        <w:t>申請表</w:t>
      </w:r>
    </w:p>
    <w:tbl>
      <w:tblPr>
        <w:tblStyle w:val="a7"/>
        <w:tblW w:w="921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526"/>
        <w:gridCol w:w="708"/>
        <w:gridCol w:w="2019"/>
        <w:gridCol w:w="354"/>
        <w:gridCol w:w="1489"/>
        <w:gridCol w:w="3118"/>
      </w:tblGrid>
      <w:tr w:rsidR="005B16D0" w:rsidRPr="00AF686F" w:rsidTr="00537269">
        <w:trPr>
          <w:trHeight w:val="567"/>
        </w:trPr>
        <w:tc>
          <w:tcPr>
            <w:tcW w:w="22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5B16D0" w:rsidRPr="00E65628" w:rsidRDefault="005B16D0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628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01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5B16D0" w:rsidRPr="00F935E8" w:rsidRDefault="005B16D0" w:rsidP="006328C1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5B16D0" w:rsidRPr="00E65628" w:rsidRDefault="00FE60BD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628">
              <w:rPr>
                <w:rFonts w:ascii="標楷體" w:eastAsia="標楷體" w:hAnsi="標楷體" w:cs="Times New Roman"/>
                <w:sz w:val="28"/>
                <w:szCs w:val="28"/>
              </w:rPr>
              <w:t>開課單位</w:t>
            </w:r>
          </w:p>
        </w:tc>
        <w:tc>
          <w:tcPr>
            <w:tcW w:w="31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5B16D0" w:rsidRPr="00E15563" w:rsidRDefault="005B16D0" w:rsidP="00CE55E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B16D0" w:rsidRPr="00AF686F" w:rsidTr="00537269">
        <w:trPr>
          <w:trHeight w:val="567"/>
        </w:trPr>
        <w:tc>
          <w:tcPr>
            <w:tcW w:w="2234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B16D0" w:rsidRPr="00E65628" w:rsidRDefault="005B16D0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628">
              <w:rPr>
                <w:rFonts w:ascii="標楷體" w:eastAsia="標楷體" w:hAnsi="標楷體" w:cs="Times New Roman"/>
                <w:sz w:val="28"/>
                <w:szCs w:val="28"/>
              </w:rPr>
              <w:t>職稱</w:t>
            </w:r>
          </w:p>
        </w:tc>
        <w:tc>
          <w:tcPr>
            <w:tcW w:w="20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B16D0" w:rsidRPr="00F935E8" w:rsidRDefault="005B16D0" w:rsidP="006328C1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B16D0" w:rsidRPr="00E65628" w:rsidRDefault="005B16D0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628">
              <w:rPr>
                <w:rFonts w:ascii="標楷體" w:eastAsia="標楷體" w:hAnsi="標楷體" w:cs="Times New Roman"/>
                <w:sz w:val="28"/>
                <w:szCs w:val="28"/>
              </w:rPr>
              <w:t>填表日期</w:t>
            </w:r>
          </w:p>
        </w:tc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5B16D0" w:rsidRPr="00E65628" w:rsidRDefault="0041790D" w:rsidP="0041790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年  月  日</w:t>
            </w:r>
          </w:p>
        </w:tc>
      </w:tr>
      <w:tr w:rsidR="00FE60BD" w:rsidRPr="00AF686F" w:rsidTr="00537269">
        <w:trPr>
          <w:trHeight w:val="567"/>
        </w:trPr>
        <w:tc>
          <w:tcPr>
            <w:tcW w:w="2234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E60BD" w:rsidRPr="00E65628" w:rsidRDefault="00FE60BD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628">
              <w:rPr>
                <w:rFonts w:ascii="標楷體" w:eastAsia="標楷體" w:hAnsi="標楷體" w:cs="Times New Roman"/>
                <w:sz w:val="28"/>
                <w:szCs w:val="28"/>
              </w:rPr>
              <w:t>課程名稱</w:t>
            </w:r>
          </w:p>
        </w:tc>
        <w:tc>
          <w:tcPr>
            <w:tcW w:w="698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FE60BD" w:rsidRPr="00E65628" w:rsidRDefault="00FE60BD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B16D0" w:rsidRPr="00AF686F" w:rsidTr="00537269">
        <w:trPr>
          <w:trHeight w:val="567"/>
        </w:trPr>
        <w:tc>
          <w:tcPr>
            <w:tcW w:w="2234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B16D0" w:rsidRPr="00E65628" w:rsidRDefault="007725FA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學期</w:t>
            </w:r>
            <w:r w:rsidR="005B16D0" w:rsidRPr="00E65628">
              <w:rPr>
                <w:rFonts w:ascii="標楷體" w:eastAsia="標楷體" w:hAnsi="標楷體" w:cs="Times New Roman"/>
                <w:sz w:val="28"/>
                <w:szCs w:val="28"/>
              </w:rPr>
              <w:t>課號</w:t>
            </w:r>
            <w:proofErr w:type="gramEnd"/>
          </w:p>
        </w:tc>
        <w:tc>
          <w:tcPr>
            <w:tcW w:w="20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B16D0" w:rsidRPr="00F935E8" w:rsidRDefault="005B16D0" w:rsidP="006328C1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B16D0" w:rsidRPr="00E65628" w:rsidRDefault="00FE60BD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628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5B16D0" w:rsidRPr="00E65628" w:rsidRDefault="005B16D0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rPr>
          <w:trHeight w:val="567"/>
        </w:trPr>
        <w:tc>
          <w:tcPr>
            <w:tcW w:w="2234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311AC" w:rsidRPr="00E65628" w:rsidRDefault="00FE60BD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628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20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311AC" w:rsidRPr="00F935E8" w:rsidRDefault="007311AC" w:rsidP="006328C1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311AC" w:rsidRPr="00E65628" w:rsidRDefault="007311AC" w:rsidP="00835E52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628">
              <w:rPr>
                <w:rFonts w:ascii="標楷體" w:eastAsia="標楷體" w:hAnsi="標楷體" w:cs="Times New Roman"/>
                <w:sz w:val="28"/>
                <w:szCs w:val="28"/>
              </w:rPr>
              <w:t>必/選修</w:t>
            </w:r>
          </w:p>
        </w:tc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7311AC" w:rsidRPr="00E65628" w:rsidRDefault="007311AC" w:rsidP="00835E52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628">
              <w:rPr>
                <w:rFonts w:ascii="標楷體" w:eastAsia="標楷體" w:hAnsi="標楷體" w:cs="Times New Roman"/>
                <w:sz w:val="28"/>
                <w:szCs w:val="28"/>
              </w:rPr>
              <w:t>□必修□選修</w:t>
            </w:r>
          </w:p>
        </w:tc>
      </w:tr>
      <w:tr w:rsidR="007311AC" w:rsidRPr="00AF686F" w:rsidTr="00537269">
        <w:trPr>
          <w:trHeight w:val="567"/>
        </w:trPr>
        <w:tc>
          <w:tcPr>
            <w:tcW w:w="2234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311AC" w:rsidRPr="00E65628" w:rsidRDefault="00FE60BD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開課班級數</w:t>
            </w:r>
          </w:p>
        </w:tc>
        <w:tc>
          <w:tcPr>
            <w:tcW w:w="20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311AC" w:rsidRPr="00F935E8" w:rsidRDefault="007311AC" w:rsidP="006328C1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311AC" w:rsidRPr="00E65628" w:rsidRDefault="007311AC" w:rsidP="00835E52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65628">
              <w:rPr>
                <w:rFonts w:ascii="標楷體" w:eastAsia="標楷體" w:hAnsi="標楷體" w:cs="Times New Roman"/>
                <w:sz w:val="28"/>
                <w:szCs w:val="28"/>
              </w:rPr>
              <w:t>學分數/時數</w:t>
            </w:r>
          </w:p>
        </w:tc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7311AC" w:rsidRPr="00E65628" w:rsidRDefault="007311AC" w:rsidP="00835E52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70542" w:rsidRPr="00AF686F" w:rsidTr="00537269">
        <w:trPr>
          <w:trHeight w:val="567"/>
        </w:trPr>
        <w:tc>
          <w:tcPr>
            <w:tcW w:w="2234" w:type="dxa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70542" w:rsidRDefault="00970542" w:rsidP="006328C1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認列課程類別</w:t>
            </w:r>
          </w:p>
        </w:tc>
        <w:tc>
          <w:tcPr>
            <w:tcW w:w="698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970542" w:rsidRPr="00E65628" w:rsidRDefault="00970542" w:rsidP="0097054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□入門級課程      □進階級課程</w:t>
            </w:r>
          </w:p>
        </w:tc>
      </w:tr>
      <w:tr w:rsidR="007311AC" w:rsidRPr="00AF686F" w:rsidTr="00537269">
        <w:tc>
          <w:tcPr>
            <w:tcW w:w="9214" w:type="dxa"/>
            <w:gridSpan w:val="6"/>
            <w:tcBorders>
              <w:top w:val="single" w:sz="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311AC" w:rsidRPr="00424776" w:rsidRDefault="006A3E3E" w:rsidP="006328C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一、課程內容</w:t>
            </w:r>
          </w:p>
        </w:tc>
      </w:tr>
      <w:tr w:rsidR="006A3E3E" w:rsidRPr="00AF686F" w:rsidTr="00A304F7">
        <w:trPr>
          <w:trHeight w:val="6506"/>
        </w:trPr>
        <w:tc>
          <w:tcPr>
            <w:tcW w:w="4607" w:type="dxa"/>
            <w:gridSpan w:val="4"/>
            <w:tcBorders>
              <w:top w:val="single" w:sz="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b/>
                <w:sz w:val="26"/>
                <w:szCs w:val="26"/>
                <w:shd w:val="pct15" w:color="auto" w:fill="FFFFFF"/>
              </w:rPr>
              <w:t>入門級課程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以下請</w:t>
            </w:r>
            <w:r w:rsid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自行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勾選，總授課時數至少須15小時：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大數據資料之處理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智慧製造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智慧建築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智慧行銷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智慧零售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智慧金融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機器人應用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ind w:left="265" w:hangingChars="102" w:hanging="265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任何AI演算法為主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題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的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課程，共授課___小時。</w:t>
            </w:r>
          </w:p>
        </w:tc>
        <w:tc>
          <w:tcPr>
            <w:tcW w:w="4607" w:type="dxa"/>
            <w:gridSpan w:val="2"/>
            <w:tcBorders>
              <w:top w:val="single" w:sz="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b/>
                <w:sz w:val="26"/>
                <w:szCs w:val="26"/>
                <w:shd w:val="pct15" w:color="auto" w:fill="FFFFFF"/>
              </w:rPr>
              <w:t>進階級課程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以下請</w:t>
            </w:r>
            <w:r w:rsid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自行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勾選，總授課時數至少須</w:t>
            </w:r>
            <w:r w:rsidR="00544E05">
              <w:rPr>
                <w:rFonts w:ascii="標楷體" w:eastAsia="標楷體" w:hAnsi="標楷體" w:cs="Times New Roman" w:hint="eastAsia"/>
                <w:sz w:val="26"/>
                <w:szCs w:val="26"/>
              </w:rPr>
              <w:t>24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小時：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大數據資料之處理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智慧製造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智慧建築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智慧行銷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智慧零售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智慧金融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機器人應用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，共授課___小時。</w:t>
            </w:r>
          </w:p>
          <w:p w:rsidR="006A3E3E" w:rsidRPr="00537269" w:rsidRDefault="006A3E3E" w:rsidP="00537269">
            <w:pPr>
              <w:spacing w:line="480" w:lineRule="exact"/>
              <w:ind w:left="265" w:hangingChars="102" w:hanging="265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任何AI演算法為主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題</w:t>
            </w:r>
            <w:r w:rsidRPr="00537269">
              <w:rPr>
                <w:rFonts w:ascii="標楷體" w:eastAsia="標楷體" w:hAnsi="標楷體" w:cs="Times New Roman"/>
                <w:sz w:val="26"/>
                <w:szCs w:val="26"/>
              </w:rPr>
              <w:t>的</w:t>
            </w:r>
            <w:r w:rsidRPr="00537269">
              <w:rPr>
                <w:rFonts w:ascii="標楷體" w:eastAsia="標楷體" w:hAnsi="標楷體" w:cs="Times New Roman" w:hint="eastAsia"/>
                <w:sz w:val="26"/>
                <w:szCs w:val="26"/>
              </w:rPr>
              <w:t>課程，共授課___小時。</w:t>
            </w:r>
          </w:p>
          <w:p w:rsidR="006A3E3E" w:rsidRPr="00537269" w:rsidRDefault="006A3E3E" w:rsidP="00537269">
            <w:pPr>
              <w:spacing w:line="480" w:lineRule="exact"/>
              <w:ind w:left="265" w:hangingChars="102" w:hanging="265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7311AC" w:rsidRPr="00AF686F" w:rsidTr="00537269">
        <w:tc>
          <w:tcPr>
            <w:tcW w:w="9214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311AC" w:rsidRPr="00424776" w:rsidRDefault="007311AC" w:rsidP="001006E3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二、教學規劃與設計</w:t>
            </w:r>
          </w:p>
        </w:tc>
      </w:tr>
      <w:tr w:rsidR="007311AC" w:rsidRPr="00AF686F" w:rsidTr="00537269">
        <w:tc>
          <w:tcPr>
            <w:tcW w:w="9214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311AC" w:rsidRDefault="007311AC" w:rsidP="006328C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E60BD" w:rsidRPr="00731097" w:rsidRDefault="00FE60BD" w:rsidP="006328C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311AC" w:rsidRPr="00424776" w:rsidRDefault="007311AC" w:rsidP="006328C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9214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311AC" w:rsidRPr="00424776" w:rsidRDefault="007311AC" w:rsidP="006328C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三、評量方式</w:t>
            </w:r>
          </w:p>
        </w:tc>
      </w:tr>
      <w:tr w:rsidR="007311AC" w:rsidRPr="00AF686F" w:rsidTr="00537269">
        <w:tc>
          <w:tcPr>
            <w:tcW w:w="9214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311AC" w:rsidRDefault="007311AC" w:rsidP="006328C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311AC" w:rsidRPr="00424776" w:rsidRDefault="007311AC" w:rsidP="006328C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9214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311AC" w:rsidRPr="00424776" w:rsidRDefault="007311AC" w:rsidP="00731097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四、教學進度</w:t>
            </w: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  <w:vAlign w:val="center"/>
          </w:tcPr>
          <w:p w:rsidR="007311AC" w:rsidRPr="00424776" w:rsidRDefault="007311AC" w:rsidP="00FB506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次</w:t>
            </w:r>
          </w:p>
        </w:tc>
        <w:tc>
          <w:tcPr>
            <w:tcW w:w="2727" w:type="dxa"/>
            <w:gridSpan w:val="2"/>
            <w:vAlign w:val="center"/>
          </w:tcPr>
          <w:p w:rsidR="007311AC" w:rsidRPr="00424776" w:rsidRDefault="007311AC" w:rsidP="00FB506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單元主題</w:t>
            </w: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673A67" w:rsidP="001006E3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請</w:t>
            </w:r>
            <w:r w:rsidR="001E4FAE">
              <w:rPr>
                <w:rFonts w:ascii="標楷體" w:eastAsia="標楷體" w:hAnsi="標楷體" w:cs="Times New Roman" w:hint="eastAsia"/>
                <w:sz w:val="28"/>
                <w:szCs w:val="28"/>
              </w:rPr>
              <w:t>簡述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名稱與</w:t>
            </w:r>
            <w:r w:rsidR="005C10CA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  <w:r w:rsidR="00076D48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73A67">
              <w:rPr>
                <w:rFonts w:ascii="標楷體" w:eastAsia="標楷體" w:hAnsi="標楷體" w:cs="Times New Roman" w:hint="eastAsia"/>
                <w:sz w:val="28"/>
                <w:szCs w:val="28"/>
              </w:rPr>
              <w:t>教學引導模式</w:t>
            </w:r>
            <w:r w:rsidR="00076D48">
              <w:rPr>
                <w:rFonts w:ascii="標楷體" w:eastAsia="標楷體" w:hAnsi="標楷體" w:cs="Times New Roman" w:hint="eastAsia"/>
                <w:sz w:val="28"/>
                <w:szCs w:val="28"/>
              </w:rPr>
              <w:t>及</w:t>
            </w:r>
            <w:r w:rsidR="001E4FAE"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  <w:r w:rsidR="006425EC">
              <w:rPr>
                <w:rFonts w:ascii="標楷體" w:eastAsia="標楷體" w:hAnsi="標楷體" w:cs="Times New Roman" w:hint="eastAsia"/>
                <w:sz w:val="28"/>
                <w:szCs w:val="28"/>
              </w:rPr>
              <w:t>重點</w:t>
            </w: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第一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第二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第三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第四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第五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第六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第七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第八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  <w:bottom w:val="single" w:sz="2" w:space="0" w:color="auto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第九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top w:val="single" w:sz="2" w:space="0" w:color="auto"/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第十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第十一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第十二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第十三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第十四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第十五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第十六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第十七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1526" w:type="dxa"/>
            <w:tcBorders>
              <w:lef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第十八</w:t>
            </w:r>
            <w:proofErr w:type="gramStart"/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727" w:type="dxa"/>
            <w:gridSpan w:val="2"/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right w:val="single" w:sz="12" w:space="0" w:color="000000" w:themeColor="text1"/>
            </w:tcBorders>
          </w:tcPr>
          <w:p w:rsidR="007311AC" w:rsidRPr="00424776" w:rsidRDefault="007311AC" w:rsidP="007311AC">
            <w:pPr>
              <w:snapToGrid w:val="0"/>
              <w:spacing w:before="100" w:beforeAutospacing="1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AF686F" w:rsidTr="00537269">
        <w:tc>
          <w:tcPr>
            <w:tcW w:w="9214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311AC" w:rsidRPr="00424776" w:rsidRDefault="007311AC" w:rsidP="00EF4A3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4776">
              <w:rPr>
                <w:rFonts w:ascii="標楷體" w:eastAsia="標楷體" w:hAnsi="標楷體" w:cs="Times New Roman" w:hint="eastAsia"/>
                <w:sz w:val="28"/>
                <w:szCs w:val="28"/>
              </w:rPr>
              <w:t>五、</w:t>
            </w:r>
            <w:r w:rsidR="00CD2B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其他用於</w:t>
            </w:r>
            <w:r w:rsidR="00CD2B33" w:rsidRPr="00CD2B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本</w:t>
            </w:r>
            <w:r w:rsidR="00CD2B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</w:t>
            </w:r>
            <w:r w:rsidR="00CD2B33" w:rsidRPr="00CD2B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之教學</w:t>
            </w:r>
            <w:r w:rsidRPr="00CD2B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模式</w:t>
            </w:r>
          </w:p>
        </w:tc>
      </w:tr>
      <w:tr w:rsidR="007311AC" w:rsidRPr="00AF686F" w:rsidTr="00537269">
        <w:trPr>
          <w:trHeight w:val="496"/>
        </w:trPr>
        <w:tc>
          <w:tcPr>
            <w:tcW w:w="9214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311AC" w:rsidRDefault="007311AC" w:rsidP="006328C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311AC" w:rsidRPr="00424776" w:rsidRDefault="007311AC" w:rsidP="006328C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1AC" w:rsidRPr="00E65628" w:rsidTr="00537269">
        <w:tc>
          <w:tcPr>
            <w:tcW w:w="9214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311AC" w:rsidRPr="00424776" w:rsidRDefault="00BB2898" w:rsidP="00BB289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六、</w:t>
            </w:r>
            <w:r w:rsidR="00173E51">
              <w:rPr>
                <w:rFonts w:ascii="標楷體" w:eastAsia="標楷體" w:hAnsi="標楷體" w:cs="Times New Roman" w:hint="eastAsia"/>
                <w:sz w:val="28"/>
                <w:szCs w:val="28"/>
              </w:rPr>
              <w:t>應</w:t>
            </w:r>
            <w:r w:rsidR="00970542">
              <w:rPr>
                <w:rFonts w:ascii="標楷體" w:eastAsia="標楷體" w:hAnsi="標楷體" w:cs="Times New Roman" w:hint="eastAsia"/>
                <w:sz w:val="28"/>
                <w:szCs w:val="28"/>
              </w:rPr>
              <w:t>繳交成果資料</w:t>
            </w:r>
          </w:p>
        </w:tc>
      </w:tr>
      <w:tr w:rsidR="001006E3" w:rsidRPr="00E65628" w:rsidTr="00BB2898">
        <w:tc>
          <w:tcPr>
            <w:tcW w:w="4607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1006E3" w:rsidRPr="00A304F7" w:rsidRDefault="001006E3" w:rsidP="006328C1">
            <w:pPr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304F7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入門級課程</w:t>
            </w:r>
          </w:p>
          <w:p w:rsidR="001006E3" w:rsidRPr="006E0F6F" w:rsidRDefault="00B14074" w:rsidP="006328C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0F6F">
              <w:rPr>
                <w:rFonts w:ascii="標楷體" w:eastAsia="標楷體" w:hAnsi="標楷體" w:cs="Times New Roman"/>
                <w:sz w:val="28"/>
                <w:szCs w:val="28"/>
              </w:rPr>
              <w:t>■</w:t>
            </w:r>
            <w:r w:rsidR="001006E3" w:rsidRPr="006E0F6F">
              <w:rPr>
                <w:rFonts w:ascii="標楷體" w:eastAsia="標楷體" w:hAnsi="標楷體" w:cs="Times New Roman"/>
                <w:sz w:val="28"/>
                <w:szCs w:val="28"/>
              </w:rPr>
              <w:t>上課講義電子檔</w:t>
            </w:r>
            <w:r w:rsidR="00D67F69" w:rsidRPr="006E0F6F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544E05" w:rsidRPr="006E0F6F" w:rsidRDefault="00B14074" w:rsidP="00544E05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E0F6F">
              <w:rPr>
                <w:rFonts w:ascii="標楷體" w:eastAsia="標楷體" w:hAnsi="標楷體" w:cs="Times New Roman"/>
                <w:sz w:val="28"/>
                <w:szCs w:val="28"/>
              </w:rPr>
              <w:t>■</w:t>
            </w:r>
            <w:r w:rsidR="00FC522E" w:rsidRPr="00D063FE">
              <w:rPr>
                <w:rFonts w:ascii="標楷體" w:eastAsia="標楷體" w:hAnsi="標楷體" w:cs="Times New Roman"/>
                <w:sz w:val="28"/>
                <w:szCs w:val="28"/>
              </w:rPr>
              <w:t>三題以該入門級課程主題相關之學生作業成果，數量為修課人數乘以80%份且具差異之作業成果</w:t>
            </w:r>
            <w:r w:rsidR="00803975" w:rsidRPr="00D063FE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1006E3" w:rsidRPr="00A304F7" w:rsidRDefault="001006E3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304F7"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  <w:t>進階級課程</w:t>
            </w:r>
          </w:p>
          <w:p w:rsidR="00BB2898" w:rsidRPr="006E0F6F" w:rsidRDefault="00BB2898" w:rsidP="00BB289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0F6F">
              <w:rPr>
                <w:rFonts w:ascii="標楷體" w:eastAsia="標楷體" w:hAnsi="標楷體" w:cs="Times New Roman"/>
                <w:sz w:val="28"/>
                <w:szCs w:val="28"/>
              </w:rPr>
              <w:t>■上課講義電子檔。</w:t>
            </w:r>
          </w:p>
          <w:p w:rsidR="00BB2898" w:rsidRDefault="00BB2898" w:rsidP="00BB289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0F6F">
              <w:rPr>
                <w:rFonts w:ascii="標楷體" w:eastAsia="標楷體" w:hAnsi="標楷體" w:cs="Times New Roman"/>
                <w:sz w:val="28"/>
                <w:szCs w:val="28"/>
              </w:rPr>
              <w:t>■</w:t>
            </w:r>
            <w:r w:rsidRPr="00D063FE">
              <w:rPr>
                <w:rFonts w:ascii="標楷體" w:eastAsia="標楷體" w:hAnsi="標楷體" w:cs="Times New Roman"/>
                <w:sz w:val="28"/>
                <w:szCs w:val="28"/>
              </w:rPr>
              <w:t>三題以該入門級課程主題相關之學生作業成果，數量為修課人數乘以80%份且具差異之作業成果。</w:t>
            </w:r>
          </w:p>
          <w:p w:rsidR="008968EE" w:rsidRPr="006E0F6F" w:rsidRDefault="002907E9" w:rsidP="002907E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0F6F">
              <w:rPr>
                <w:rFonts w:ascii="標楷體" w:eastAsia="標楷體" w:hAnsi="標楷體" w:cs="Times New Roman"/>
                <w:sz w:val="28"/>
                <w:szCs w:val="28"/>
              </w:rPr>
              <w:t>■</w:t>
            </w:r>
            <w:r w:rsidR="008968EE" w:rsidRPr="006E0F6F">
              <w:rPr>
                <w:rFonts w:ascii="標楷體" w:eastAsia="標楷體" w:hAnsi="標楷體" w:cs="Times New Roman"/>
                <w:sz w:val="28"/>
                <w:szCs w:val="28"/>
              </w:rPr>
              <w:t>企業型AI應用專題發表。</w:t>
            </w:r>
          </w:p>
          <w:p w:rsidR="002907E9" w:rsidRPr="006E0F6F" w:rsidRDefault="008968EE" w:rsidP="002907E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0F6F">
              <w:rPr>
                <w:rFonts w:ascii="標楷體" w:eastAsia="標楷體" w:hAnsi="標楷體" w:cs="Times New Roman"/>
                <w:sz w:val="28"/>
                <w:szCs w:val="28"/>
              </w:rPr>
              <w:t>■</w:t>
            </w:r>
            <w:r w:rsidR="002907E9" w:rsidRPr="006E0F6F">
              <w:rPr>
                <w:rFonts w:ascii="標楷體" w:eastAsia="標楷體" w:hAnsi="標楷體" w:cs="Times New Roman"/>
                <w:sz w:val="28"/>
                <w:szCs w:val="28"/>
              </w:rPr>
              <w:t>專題教材電子檔</w:t>
            </w:r>
            <w:r w:rsidR="001E2D87" w:rsidRPr="006E0F6F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1006E3" w:rsidRPr="006E0F6F" w:rsidRDefault="00FC522E" w:rsidP="00173E5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0F6F">
              <w:rPr>
                <w:rFonts w:ascii="標楷體" w:eastAsia="標楷體" w:hAnsi="標楷體" w:cs="Times New Roman"/>
                <w:sz w:val="28"/>
                <w:szCs w:val="28"/>
              </w:rPr>
              <w:t>■</w:t>
            </w:r>
            <w:r w:rsidR="002907E9" w:rsidRPr="006E0F6F">
              <w:rPr>
                <w:rFonts w:ascii="標楷體" w:eastAsia="標楷體" w:hAnsi="標楷體" w:cs="Times New Roman"/>
                <w:sz w:val="28"/>
                <w:szCs w:val="28"/>
              </w:rPr>
              <w:t>專題系統建置說明文件電子檔。</w:t>
            </w:r>
          </w:p>
        </w:tc>
      </w:tr>
    </w:tbl>
    <w:p w:rsidR="00005778" w:rsidRDefault="00005778" w:rsidP="00005778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65628">
        <w:rPr>
          <w:rFonts w:ascii="Times New Roman" w:eastAsia="標楷體" w:hAnsi="Times New Roman" w:cs="Times New Roman" w:hint="eastAsia"/>
          <w:sz w:val="28"/>
          <w:szCs w:val="28"/>
        </w:rPr>
        <w:t>註</w:t>
      </w:r>
      <w:proofErr w:type="gramEnd"/>
      <w:r w:rsidRPr="00E6562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20060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E65628">
        <w:rPr>
          <w:rFonts w:ascii="Times New Roman" w:eastAsia="標楷體" w:hAnsi="Times New Roman" w:cs="Times New Roman" w:hint="eastAsia"/>
          <w:sz w:val="28"/>
          <w:szCs w:val="28"/>
        </w:rPr>
        <w:t>本表格若不敷使用請自行增列</w:t>
      </w:r>
      <w:r w:rsidR="0032006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20060" w:rsidRPr="00E65628" w:rsidRDefault="00320060" w:rsidP="00005778">
      <w:pPr>
        <w:snapToGrid w:val="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二、若有相關問題，請洽研發處劉佳怡小姐，分機</w:t>
      </w:r>
      <w:r>
        <w:rPr>
          <w:rFonts w:ascii="Times New Roman" w:eastAsia="標楷體" w:hAnsi="Times New Roman" w:cs="Times New Roman" w:hint="eastAsia"/>
          <w:sz w:val="28"/>
          <w:szCs w:val="28"/>
        </w:rPr>
        <w:t>6422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8D7580" w:rsidRDefault="008D7580"/>
    <w:p w:rsidR="00320060" w:rsidRDefault="00320060" w:rsidP="004E65BC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320060" w:rsidRDefault="00320060" w:rsidP="004E65BC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8D7580" w:rsidRPr="004E65BC" w:rsidRDefault="008D7580" w:rsidP="004E65BC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申請人簽章：</w:t>
      </w:r>
      <w:r w:rsidRPr="00E1556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2006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申請單位主管核章</w:t>
      </w:r>
      <w:r w:rsidR="00BB289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1556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</w:t>
      </w:r>
    </w:p>
    <w:sectPr w:rsidR="008D7580" w:rsidRPr="004E65BC" w:rsidSect="006A3E3E">
      <w:headerReference w:type="default" r:id="rId7"/>
      <w:pgSz w:w="11906" w:h="16838"/>
      <w:pgMar w:top="1077" w:right="1797" w:bottom="107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70" w:rsidRDefault="00416F70" w:rsidP="00005778">
      <w:r>
        <w:separator/>
      </w:r>
    </w:p>
  </w:endnote>
  <w:endnote w:type="continuationSeparator" w:id="0">
    <w:p w:rsidR="00416F70" w:rsidRDefault="00416F70" w:rsidP="000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70" w:rsidRDefault="00416F70" w:rsidP="00005778">
      <w:r>
        <w:separator/>
      </w:r>
    </w:p>
  </w:footnote>
  <w:footnote w:type="continuationSeparator" w:id="0">
    <w:p w:rsidR="00416F70" w:rsidRDefault="00416F70" w:rsidP="00005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EE" w:rsidRPr="002A75EE" w:rsidRDefault="00337033">
    <w:pPr>
      <w:pStyle w:val="a3"/>
      <w:rPr>
        <w:sz w:val="28"/>
      </w:rPr>
    </w:pPr>
    <w:r>
      <w:rPr>
        <w:rFonts w:hint="eastAsia"/>
        <w:sz w:val="28"/>
      </w:rPr>
      <w:t>附件</w:t>
    </w:r>
  </w:p>
  <w:p w:rsidR="002A75EE" w:rsidRDefault="002A7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78"/>
    <w:rsid w:val="0000136E"/>
    <w:rsid w:val="00005778"/>
    <w:rsid w:val="00052101"/>
    <w:rsid w:val="00076D48"/>
    <w:rsid w:val="00081FEB"/>
    <w:rsid w:val="000D152B"/>
    <w:rsid w:val="000E6B30"/>
    <w:rsid w:val="001006E3"/>
    <w:rsid w:val="00173E51"/>
    <w:rsid w:val="00190B68"/>
    <w:rsid w:val="001C05AF"/>
    <w:rsid w:val="001E2D87"/>
    <w:rsid w:val="001E4FAE"/>
    <w:rsid w:val="002332D5"/>
    <w:rsid w:val="00242009"/>
    <w:rsid w:val="0026463B"/>
    <w:rsid w:val="00275D45"/>
    <w:rsid w:val="002907E9"/>
    <w:rsid w:val="002A1A1B"/>
    <w:rsid w:val="002A75EE"/>
    <w:rsid w:val="002F09E6"/>
    <w:rsid w:val="00320060"/>
    <w:rsid w:val="0033553B"/>
    <w:rsid w:val="00337033"/>
    <w:rsid w:val="00346BAB"/>
    <w:rsid w:val="003579EF"/>
    <w:rsid w:val="00364376"/>
    <w:rsid w:val="003B5A2E"/>
    <w:rsid w:val="003F0504"/>
    <w:rsid w:val="0040133B"/>
    <w:rsid w:val="00416F70"/>
    <w:rsid w:val="0041790D"/>
    <w:rsid w:val="00420240"/>
    <w:rsid w:val="00441C4E"/>
    <w:rsid w:val="00490496"/>
    <w:rsid w:val="004C5CB6"/>
    <w:rsid w:val="004E65BC"/>
    <w:rsid w:val="00537269"/>
    <w:rsid w:val="00544E05"/>
    <w:rsid w:val="005B16D0"/>
    <w:rsid w:val="005C10CA"/>
    <w:rsid w:val="005D59A4"/>
    <w:rsid w:val="006425EC"/>
    <w:rsid w:val="00673A67"/>
    <w:rsid w:val="006A3E3E"/>
    <w:rsid w:val="006B6630"/>
    <w:rsid w:val="006D5BB2"/>
    <w:rsid w:val="006E0F6F"/>
    <w:rsid w:val="00716AF9"/>
    <w:rsid w:val="00731097"/>
    <w:rsid w:val="007311AC"/>
    <w:rsid w:val="007725FA"/>
    <w:rsid w:val="007B053D"/>
    <w:rsid w:val="00803975"/>
    <w:rsid w:val="00850BDA"/>
    <w:rsid w:val="008558DF"/>
    <w:rsid w:val="008968EE"/>
    <w:rsid w:val="008D7580"/>
    <w:rsid w:val="008F00AE"/>
    <w:rsid w:val="00936E16"/>
    <w:rsid w:val="00940F05"/>
    <w:rsid w:val="009506B5"/>
    <w:rsid w:val="00953D5C"/>
    <w:rsid w:val="00970542"/>
    <w:rsid w:val="009C406C"/>
    <w:rsid w:val="00A304F7"/>
    <w:rsid w:val="00B01106"/>
    <w:rsid w:val="00B14074"/>
    <w:rsid w:val="00B35937"/>
    <w:rsid w:val="00B64AEB"/>
    <w:rsid w:val="00B81938"/>
    <w:rsid w:val="00BB2898"/>
    <w:rsid w:val="00BB3A88"/>
    <w:rsid w:val="00BE6B76"/>
    <w:rsid w:val="00C46F87"/>
    <w:rsid w:val="00CC5D3B"/>
    <w:rsid w:val="00CD2B33"/>
    <w:rsid w:val="00CE55EE"/>
    <w:rsid w:val="00D063FE"/>
    <w:rsid w:val="00D37776"/>
    <w:rsid w:val="00D67F69"/>
    <w:rsid w:val="00D956C9"/>
    <w:rsid w:val="00DA4967"/>
    <w:rsid w:val="00DD040E"/>
    <w:rsid w:val="00DF59CD"/>
    <w:rsid w:val="00E002F5"/>
    <w:rsid w:val="00E306DD"/>
    <w:rsid w:val="00E50C44"/>
    <w:rsid w:val="00E5556D"/>
    <w:rsid w:val="00E631AC"/>
    <w:rsid w:val="00E87EBD"/>
    <w:rsid w:val="00EB36F4"/>
    <w:rsid w:val="00EF228A"/>
    <w:rsid w:val="00EF4A34"/>
    <w:rsid w:val="00F6420C"/>
    <w:rsid w:val="00F935E8"/>
    <w:rsid w:val="00F953D1"/>
    <w:rsid w:val="00FA227A"/>
    <w:rsid w:val="00FB5063"/>
    <w:rsid w:val="00FC522E"/>
    <w:rsid w:val="00FC6147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B56AB8-19DD-4FC3-A86E-437A2C5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7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778"/>
    <w:rPr>
      <w:sz w:val="20"/>
      <w:szCs w:val="20"/>
    </w:rPr>
  </w:style>
  <w:style w:type="table" w:styleId="a7">
    <w:name w:val="Table Grid"/>
    <w:basedOn w:val="a1"/>
    <w:uiPriority w:val="59"/>
    <w:rsid w:val="000057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F09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09E6"/>
  </w:style>
  <w:style w:type="character" w:customStyle="1" w:styleId="aa">
    <w:name w:val="註解文字 字元"/>
    <w:basedOn w:val="a0"/>
    <w:link w:val="a9"/>
    <w:uiPriority w:val="99"/>
    <w:semiHidden/>
    <w:rsid w:val="002F09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F09E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F09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F0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F0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6A04-3156-49D3-94E6-A9AEAFC0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148</Words>
  <Characters>849</Characters>
  <Application>Microsoft Office Word</Application>
  <DocSecurity>0</DocSecurity>
  <Lines>7</Lines>
  <Paragraphs>1</Paragraphs>
  <ScaleCrop>false</ScaleCrop>
  <Company>CHU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lovelyEavy</cp:lastModifiedBy>
  <cp:revision>8</cp:revision>
  <cp:lastPrinted>2019-04-26T06:21:00Z</cp:lastPrinted>
  <dcterms:created xsi:type="dcterms:W3CDTF">2019-04-26T06:19:00Z</dcterms:created>
  <dcterms:modified xsi:type="dcterms:W3CDTF">2019-04-26T07:32:00Z</dcterms:modified>
</cp:coreProperties>
</file>